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eorgia" w:cs="Georgia" w:hAnsi="Georgia" w:eastAsia="Georgia"/>
          <w:b w:val="1"/>
          <w:bCs w:val="1"/>
          <w:sz w:val="36"/>
          <w:szCs w:val="36"/>
        </w:rPr>
      </w:pPr>
      <w:r>
        <w:rPr>
          <w:rFonts w:ascii="Georgia" w:hAnsi="Georgia"/>
          <w:b w:val="1"/>
          <w:bCs w:val="1"/>
          <w:sz w:val="36"/>
          <w:szCs w:val="36"/>
          <w:rtl w:val="0"/>
          <w:lang w:val="it-IT"/>
        </w:rPr>
        <w:t>A P P L I C A T I O N</w:t>
      </w:r>
    </w:p>
    <w:p>
      <w:pPr>
        <w:pStyle w:val="Body"/>
        <w:jc w:val="center"/>
        <w:rPr>
          <w:rFonts w:ascii="Georgia" w:cs="Georgia" w:hAnsi="Georgia" w:eastAsia="Georgia"/>
          <w:b w:val="1"/>
          <w:bCs w:val="1"/>
          <w:i w:val="1"/>
          <w:iCs w:val="1"/>
        </w:rPr>
      </w:pPr>
      <w:r>
        <w:rPr>
          <w:rFonts w:ascii="Georgia" w:hAnsi="Georgia"/>
          <w:b w:val="1"/>
          <w:bCs w:val="1"/>
          <w:i w:val="1"/>
          <w:iCs w:val="1"/>
          <w:rtl w:val="0"/>
          <w:lang w:val="en-US"/>
        </w:rPr>
        <w:t>June 20</w:t>
      </w:r>
      <w:r>
        <w:rPr>
          <w:rFonts w:ascii="Georgia" w:hAnsi="Georgia" w:hint="default"/>
          <w:b w:val="1"/>
          <w:bCs w:val="1"/>
          <w:i w:val="1"/>
          <w:iCs w:val="1"/>
          <w:rtl w:val="0"/>
          <w:lang w:val="en-US"/>
        </w:rPr>
        <w:t>—</w:t>
      </w:r>
      <w:r>
        <w:rPr>
          <w:rFonts w:ascii="Georgia" w:hAnsi="Georgia"/>
          <w:b w:val="1"/>
          <w:bCs w:val="1"/>
          <w:i w:val="1"/>
          <w:iCs w:val="1"/>
          <w:rtl w:val="0"/>
          <w:lang w:val="en-US"/>
        </w:rPr>
        <w:t>July 5, 2022 Trip to Russia</w:t>
      </w:r>
    </w:p>
    <w:p>
      <w:pPr>
        <w:pStyle w:val="Body"/>
        <w:jc w:val="center"/>
        <w:rPr>
          <w:rFonts w:ascii="Engravers MT" w:cs="Engravers MT" w:hAnsi="Engravers MT" w:eastAsia="Engravers MT"/>
          <w:b w:val="1"/>
          <w:bCs w:val="1"/>
        </w:rPr>
      </w:pPr>
    </w:p>
    <w:p>
      <w:pPr>
        <w:pStyle w:val="Body"/>
        <w:rPr>
          <w:rFonts w:ascii="Georgia" w:cs="Georgia" w:hAnsi="Georgia" w:eastAsia="Georgia"/>
          <w:b w:val="1"/>
          <w:bCs w:val="1"/>
        </w:rPr>
      </w:pPr>
    </w:p>
    <w:p>
      <w:pPr>
        <w:pStyle w:val="Body"/>
        <w:jc w:val="center"/>
        <w:rPr>
          <w:rFonts w:ascii="Georgia" w:cs="Georgia" w:hAnsi="Georgia" w:eastAsia="Georgia"/>
          <w:b w:val="1"/>
          <w:bCs w:val="1"/>
          <w:i w:val="1"/>
          <w:iCs w:val="1"/>
          <w:outline w:val="0"/>
          <w:color w:val="c00000"/>
          <w:u w:color="c00000"/>
          <w14:textFill>
            <w14:solidFill>
              <w14:srgbClr w14:val="C00000"/>
            </w14:solidFill>
          </w14:textFill>
        </w:rPr>
      </w:pPr>
      <w:r>
        <w:rPr>
          <w:rFonts w:ascii="Georgia" w:hAnsi="Georgia"/>
          <w:b w:val="1"/>
          <w:bCs w:val="1"/>
          <w:i w:val="1"/>
          <w:iCs w:val="1"/>
          <w:outline w:val="0"/>
          <w:color w:val="c00000"/>
          <w:u w:color="c00000"/>
          <w:rtl w:val="0"/>
          <w:lang w:val="en-US"/>
          <w14:textFill>
            <w14:solidFill>
              <w14:srgbClr w14:val="C00000"/>
            </w14:solidFill>
          </w14:textFill>
        </w:rPr>
        <w:t xml:space="preserve">In answering the questions below, </w:t>
      </w:r>
      <w:r>
        <w:rPr>
          <w:rFonts w:ascii="Georgia" w:hAnsi="Georgia"/>
          <w:b w:val="1"/>
          <w:bCs w:val="1"/>
          <w:i w:val="1"/>
          <w:iCs w:val="1"/>
          <w:outline w:val="0"/>
          <w:color w:val="c00000"/>
          <w:u w:val="single" w:color="c00000"/>
          <w:rtl w:val="0"/>
          <w:lang w:val="en-US"/>
          <w14:textFill>
            <w14:solidFill>
              <w14:srgbClr w14:val="C00000"/>
            </w14:solidFill>
          </w14:textFill>
        </w:rPr>
        <w:t>please feel free to use as much space as you wish</w:t>
      </w:r>
      <w:r>
        <w:rPr>
          <w:rFonts w:ascii="Georgia" w:hAnsi="Georgia"/>
          <w:b w:val="1"/>
          <w:bCs w:val="1"/>
          <w:i w:val="1"/>
          <w:iCs w:val="1"/>
          <w:outline w:val="0"/>
          <w:color w:val="c00000"/>
          <w:u w:color="c00000"/>
          <w:rtl w:val="0"/>
          <w14:textFill>
            <w14:solidFill>
              <w14:srgbClr w14:val="C00000"/>
            </w14:solidFill>
          </w14:textFill>
        </w:rPr>
        <w:t>.</w:t>
      </w:r>
    </w:p>
    <w:p>
      <w:pPr>
        <w:pStyle w:val="Body"/>
        <w:rPr>
          <w:rFonts w:ascii="Georgia" w:cs="Georgia" w:hAnsi="Georgia" w:eastAsia="Georgia"/>
          <w:b w:val="1"/>
          <w:bCs w:val="1"/>
        </w:rPr>
      </w:pPr>
    </w:p>
    <w:p>
      <w:pPr>
        <w:pStyle w:val="Body"/>
        <w:jc w:val="center"/>
        <w:rPr>
          <w:rFonts w:ascii="Engravers MT" w:cs="Engravers MT" w:hAnsi="Engravers MT" w:eastAsia="Engravers MT"/>
          <w:b w:val="1"/>
          <w:bCs w:val="1"/>
        </w:rPr>
      </w:pPr>
    </w:p>
    <w:tbl>
      <w:tblPr>
        <w:tblW w:w="1097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30"/>
        <w:gridCol w:w="6745"/>
      </w:tblGrid>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hAnsi="Georgia"/>
                <w:b w:val="0"/>
                <w:bCs w:val="0"/>
                <w:sz w:val="20"/>
                <w:szCs w:val="20"/>
                <w:shd w:val="nil" w:color="auto" w:fill="auto"/>
                <w:rtl w:val="0"/>
                <w:lang w:val="en-US"/>
              </w:rPr>
              <w:t xml:space="preserve">Date:  </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hAnsi="Georgia"/>
                <w:sz w:val="20"/>
                <w:szCs w:val="20"/>
                <w:shd w:val="nil" w:color="auto" w:fill="auto"/>
                <w:rtl w:val="0"/>
                <w:lang w:val="en-US"/>
              </w:rPr>
              <w:t>Full Name:</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hAnsi="Georgia"/>
                <w:sz w:val="20"/>
                <w:szCs w:val="20"/>
                <w:shd w:val="nil" w:color="auto" w:fill="auto"/>
                <w:rtl w:val="0"/>
                <w:lang w:val="en-US"/>
              </w:rPr>
              <w:t>I prefer to be called:</w:t>
              <w:tab/>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hAnsi="Georgia"/>
                <w:sz w:val="20"/>
                <w:szCs w:val="20"/>
                <w:shd w:val="nil" w:color="auto" w:fill="auto"/>
                <w:rtl w:val="0"/>
                <w:lang w:val="en-US"/>
              </w:rPr>
              <w:t>Home address:</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Email address:</w:t>
              <w:tab/>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Phone(s):</w:t>
              <w:tab/>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Date of birth:</w:t>
              <w:tab/>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Where were your born?</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 xml:space="preserve">Have you lived in other countries? </w:t>
            </w:r>
          </w:p>
          <w:p>
            <w:pPr>
              <w:pStyle w:val="Body"/>
              <w:widowControl w:val="0"/>
              <w:bidi w:val="0"/>
              <w:ind w:left="0" w:right="0" w:firstLine="0"/>
              <w:jc w:val="left"/>
              <w:rPr>
                <w:rtl w:val="0"/>
              </w:rPr>
            </w:pPr>
            <w:r>
              <w:rPr>
                <w:rFonts w:ascii="Georgia" w:hAnsi="Georgia"/>
                <w:sz w:val="20"/>
                <w:szCs w:val="20"/>
                <w:shd w:val="nil" w:color="auto" w:fill="auto"/>
                <w:rtl w:val="0"/>
                <w:lang w:val="en-US"/>
              </w:rPr>
              <w:t>If so, please list.</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Do you have a current passport?</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Passport number:</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Full name exactly as in passport:</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When issued? Expiration date?</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Do you need a Russian visa?</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Contact in case of emergency?</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Single or double room?</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 xml:space="preserve">Type of accommodation: </w:t>
            </w:r>
          </w:p>
          <w:p>
            <w:pPr>
              <w:pStyle w:val="Body"/>
              <w:widowControl w:val="0"/>
              <w:bidi w:val="0"/>
              <w:ind w:left="0" w:right="0" w:firstLine="0"/>
              <w:jc w:val="left"/>
              <w:rPr>
                <w:rtl w:val="0"/>
              </w:rPr>
            </w:pPr>
            <w:r>
              <w:rPr>
                <w:rFonts w:ascii="Georgia" w:hAnsi="Georgia"/>
                <w:sz w:val="20"/>
                <w:szCs w:val="20"/>
                <w:shd w:val="nil" w:color="auto" w:fill="auto"/>
                <w:rtl w:val="0"/>
                <w:lang w:val="en-US"/>
              </w:rPr>
              <w:t>(budget, comfort, or deluxe)?</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Are you employed? Where?</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Profession or vocation:</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7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In what fields are you formally educated?</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In what fields are you self-educated?</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Fields you are currently involved in?</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Avocations or side interests?</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Retired? Your pursuits in retirement?</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Any clubs or affiliations? Please list.</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Rotarian? If so, which club?</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Traveled to Russia previously? Year(s)?</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1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Your major reasons for going on this trip?</w:t>
            </w:r>
          </w:p>
          <w:p>
            <w:pPr>
              <w:pStyle w:val="Body"/>
              <w:widowControl w:val="0"/>
              <w:rPr>
                <w:rFonts w:ascii="Georgia" w:cs="Georgia" w:hAnsi="Georgia" w:eastAsia="Georgia"/>
                <w:sz w:val="20"/>
                <w:szCs w:val="20"/>
                <w:shd w:val="nil" w:color="auto" w:fill="auto"/>
                <w:lang w:val="en-US"/>
              </w:rPr>
            </w:pPr>
          </w:p>
          <w:p>
            <w:pPr>
              <w:pStyle w:val="Body"/>
              <w:widowControl w:val="0"/>
            </w:pPr>
            <w:r>
              <w:rPr>
                <w:rFonts w:ascii="Georgia" w:cs="Georgia" w:hAnsi="Georgia" w:eastAsia="Georgia"/>
                <w:sz w:val="20"/>
                <w:szCs w:val="20"/>
                <w:shd w:val="nil" w:color="auto" w:fill="auto"/>
                <w:lang w:val="en-US"/>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1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What are your current perceptions of Russia?</w:t>
            </w:r>
          </w:p>
          <w:p>
            <w:pPr>
              <w:pStyle w:val="Body"/>
              <w:widowControl w:val="0"/>
              <w:rPr>
                <w:rFonts w:ascii="Georgia" w:cs="Georgia" w:hAnsi="Georgia" w:eastAsia="Georgia"/>
                <w:sz w:val="20"/>
                <w:szCs w:val="20"/>
                <w:shd w:val="nil" w:color="auto" w:fill="auto"/>
                <w:lang w:val="en-US"/>
              </w:rPr>
            </w:pPr>
          </w:p>
          <w:p>
            <w:pPr>
              <w:pStyle w:val="Body"/>
              <w:widowControl w:val="0"/>
            </w:pPr>
            <w:r>
              <w:rPr>
                <w:rFonts w:ascii="Georgia" w:cs="Georgia" w:hAnsi="Georgia" w:eastAsia="Georgia"/>
                <w:sz w:val="20"/>
                <w:szCs w:val="20"/>
                <w:shd w:val="nil" w:color="auto" w:fill="auto"/>
                <w:lang w:val="en-US"/>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7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What specifically are you most interested in learning about Russia?</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cs="Georgia" w:hAnsi="Georgia" w:eastAsia="Georgia"/>
                <w:i w:val="1"/>
                <w:iCs w:val="1"/>
                <w:sz w:val="20"/>
                <w:szCs w:val="20"/>
                <w:shd w:val="nil" w:color="auto" w:fill="auto"/>
                <w:lang w:val="en-US"/>
              </w:rPr>
            </w:r>
          </w:p>
        </w:tc>
      </w:tr>
      <w:tr>
        <w:tblPrEx>
          <w:shd w:val="clear" w:color="auto" w:fill="d0ddef"/>
        </w:tblPrEx>
        <w:trPr>
          <w:trHeight w:val="67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What are the types of Russian people with whom you would like to converse?</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cs="Georgia" w:hAnsi="Georgia" w:eastAsia="Georgia"/>
                <w:i w:val="1"/>
                <w:iCs w:val="1"/>
                <w:sz w:val="20"/>
                <w:szCs w:val="20"/>
                <w:shd w:val="nil" w:color="auto" w:fill="auto"/>
                <w:lang w:val="en-US"/>
              </w:rPr>
            </w: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Are you ready to read all required pre-travel material?</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9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Participated in citizen diplomacy previously? Please give details.</w:t>
            </w:r>
          </w:p>
          <w:p>
            <w:pPr>
              <w:pStyle w:val="Body"/>
              <w:widowControl w:val="0"/>
            </w:pPr>
            <w:r>
              <w:rPr>
                <w:rFonts w:ascii="Georgia" w:cs="Georgia" w:hAnsi="Georgia" w:eastAsia="Georgia"/>
                <w:sz w:val="20"/>
                <w:szCs w:val="20"/>
                <w:shd w:val="nil" w:color="auto" w:fill="auto"/>
                <w:lang w:val="en-US"/>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cs="Georgia" w:hAnsi="Georgia" w:eastAsia="Georgia"/>
                <w:i w:val="1"/>
                <w:iCs w:val="1"/>
                <w:sz w:val="20"/>
                <w:szCs w:val="20"/>
                <w:shd w:val="nil" w:color="auto" w:fill="auto"/>
                <w:lang w:val="en-US"/>
              </w:rPr>
            </w: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Are you able to see both sides of a situation?</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Can you avoid trying to prove you are right?</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Russians are more attentive to dress and appearance than are Americans these days.</w:t>
            </w:r>
          </w:p>
          <w:p>
            <w:pPr>
              <w:pStyle w:val="Body"/>
              <w:widowControl w:val="0"/>
              <w:bidi w:val="0"/>
              <w:ind w:left="0" w:right="0" w:firstLine="0"/>
              <w:jc w:val="left"/>
              <w:rPr>
                <w:rtl w:val="0"/>
              </w:rPr>
            </w:pPr>
            <w:r>
              <w:rPr>
                <w:rFonts w:ascii="Georgia" w:hAnsi="Georgia"/>
                <w:sz w:val="20"/>
                <w:szCs w:val="20"/>
                <w:shd w:val="nil" w:color="auto" w:fill="auto"/>
                <w:rtl w:val="0"/>
                <w:lang w:val="en-US"/>
              </w:rPr>
              <w:t>Will you be ready to dress professionally for all meetings with experts, dignitaries, local hosts and on streets (to be described)?</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rPr>
                <w:rFonts w:ascii="Georgia" w:cs="Georgia" w:hAnsi="Georgia" w:eastAsia="Georgia"/>
                <w:i w:val="1"/>
                <w:iCs w:val="1"/>
                <w:sz w:val="20"/>
                <w:szCs w:val="20"/>
                <w:shd w:val="nil" w:color="auto" w:fill="auto"/>
                <w:lang w:val="en-US"/>
              </w:rPr>
            </w:pPr>
          </w:p>
          <w:p>
            <w:pPr>
              <w:pStyle w:val="Body"/>
              <w:rPr>
                <w:rFonts w:ascii="Georgia" w:cs="Georgia" w:hAnsi="Georgia" w:eastAsia="Georgia"/>
                <w:i w:val="1"/>
                <w:iCs w:val="1"/>
                <w:sz w:val="20"/>
                <w:szCs w:val="20"/>
                <w:shd w:val="nil" w:color="auto" w:fill="auto"/>
                <w:lang w:val="en-US"/>
              </w:rPr>
            </w:pPr>
          </w:p>
          <w:p>
            <w:pPr>
              <w:pStyle w:val="Body"/>
            </w:pPr>
            <w:r>
              <w:rPr>
                <w:rFonts w:ascii="Georgia" w:cs="Georgia" w:hAnsi="Georgia" w:eastAsia="Georgia"/>
                <w:i w:val="1"/>
                <w:iCs w:val="1"/>
                <w:sz w:val="20"/>
                <w:szCs w:val="20"/>
                <w:shd w:val="nil" w:color="auto" w:fill="auto"/>
                <w:lang w:val="en-US"/>
              </w:rPr>
            </w:r>
          </w:p>
        </w:tc>
      </w:tr>
      <w:tr>
        <w:tblPrEx>
          <w:shd w:val="clear" w:color="auto" w:fill="d0ddef"/>
        </w:tblPrEx>
        <w:trPr>
          <w:trHeight w:val="89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Will you take care to have a professional haircut (and trim facial hair, if applicable)? Please inquire if you have questions about this.</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9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During the trip, photographs will be taken and videos filmed. Will you be willing to sign a photo/video release form?</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5" w:hRule="atLeast"/>
        </w:trPr>
        <w:tc>
          <w:tcPr>
            <w:tcW w:type="dxa" w:w="10975"/>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b w:val="1"/>
                <w:bCs w:val="1"/>
                <w:sz w:val="20"/>
                <w:szCs w:val="20"/>
                <w:shd w:val="nil" w:color="auto" w:fill="auto"/>
                <w:lang w:val="en-US"/>
              </w:rPr>
            </w:pPr>
          </w:p>
          <w:p>
            <w:pPr>
              <w:pStyle w:val="Body"/>
              <w:bidi w:val="0"/>
              <w:ind w:left="0" w:right="0" w:firstLine="0"/>
              <w:jc w:val="left"/>
              <w:rPr>
                <w:rtl w:val="0"/>
              </w:rPr>
            </w:pPr>
            <w:r>
              <w:rPr>
                <w:rFonts w:ascii="Georgia" w:hAnsi="Georgia"/>
                <w:b w:val="1"/>
                <w:bCs w:val="1"/>
                <w:shd w:val="nil" w:color="auto" w:fill="auto"/>
                <w:rtl w:val="0"/>
                <w:lang w:val="en-US"/>
              </w:rPr>
              <w:t>Health &amp; Energy Level</w:t>
            </w:r>
            <w:r>
              <w:rPr>
                <w:rFonts w:ascii="Georgia" w:cs="Georgia" w:hAnsi="Georgia" w:eastAsia="Georgia"/>
                <w:b w:val="1"/>
                <w:bCs w:val="1"/>
                <w:shd w:val="nil" w:color="auto" w:fill="auto"/>
              </w:rPr>
            </w: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Approximate height &amp; weight</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Heart?</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Lungs?</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 smoker?</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Any challenges with alcohol?</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GI?</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GU?</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Ortho?</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7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Any chronic illnesses? Please specify.</w:t>
            </w:r>
          </w:p>
          <w:p>
            <w:pPr>
              <w:pStyle w:val="Body"/>
              <w:widowControl w:val="0"/>
            </w:pPr>
            <w:r>
              <w:rPr>
                <w:rFonts w:ascii="Georgia" w:cs="Georgia" w:hAnsi="Georgia" w:eastAsia="Georgia"/>
                <w:sz w:val="20"/>
                <w:szCs w:val="20"/>
                <w:shd w:val="nil" w:color="auto" w:fill="auto"/>
                <w:lang w:val="en-US"/>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7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Vegetarian, vegan, fish only, full diet, other?</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Energy level?</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Handicaps of any type? Please specify.</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7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Can you stay on your feet most of the day?</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 xml:space="preserve">Will you bring only luggage that you can </w:t>
            </w:r>
          </w:p>
          <w:p>
            <w:pPr>
              <w:pStyle w:val="Body"/>
              <w:widowControl w:val="0"/>
              <w:bidi w:val="0"/>
              <w:ind w:left="0" w:right="0" w:firstLine="0"/>
              <w:jc w:val="left"/>
              <w:rPr>
                <w:rtl w:val="0"/>
              </w:rPr>
            </w:pPr>
            <w:r>
              <w:rPr>
                <w:rFonts w:ascii="Georgia" w:hAnsi="Georgia"/>
                <w:sz w:val="20"/>
                <w:szCs w:val="20"/>
                <w:shd w:val="nil" w:color="auto" w:fill="auto"/>
                <w:rtl w:val="0"/>
                <w:lang w:val="en-US"/>
              </w:rPr>
              <w:t>handle without help?</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9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Are you able to go up and down stairs at normal pace? Please elaborate, if necessary.</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cs="Georgia" w:hAnsi="Georgia" w:eastAsia="Georgia"/>
                <w:i w:val="1"/>
                <w:iCs w:val="1"/>
                <w:sz w:val="20"/>
                <w:szCs w:val="20"/>
                <w:shd w:val="nil" w:color="auto" w:fill="auto"/>
                <w:lang w:val="en-US"/>
              </w:rPr>
            </w:r>
          </w:p>
        </w:tc>
      </w:tr>
      <w:tr>
        <w:tblPrEx>
          <w:shd w:val="clear" w:color="auto" w:fill="d0ddef"/>
        </w:tblPrEx>
        <w:trPr>
          <w:trHeight w:val="735" w:hRule="atLeast"/>
        </w:trPr>
        <w:tc>
          <w:tcPr>
            <w:tcW w:type="dxa" w:w="10975"/>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rPr>
                <w:rFonts w:ascii="Georgia" w:cs="Georgia" w:hAnsi="Georgia" w:eastAsia="Georgia"/>
                <w:b w:val="1"/>
                <w:bCs w:val="1"/>
                <w:sz w:val="20"/>
                <w:szCs w:val="20"/>
                <w:shd w:val="nil" w:color="auto" w:fill="auto"/>
                <w:lang w:val="en-US"/>
              </w:rPr>
            </w:pPr>
          </w:p>
          <w:p>
            <w:pPr>
              <w:pStyle w:val="Body"/>
              <w:bidi w:val="0"/>
              <w:ind w:left="0" w:right="0" w:firstLine="0"/>
              <w:jc w:val="left"/>
              <w:rPr>
                <w:rtl w:val="0"/>
              </w:rPr>
            </w:pPr>
            <w:r>
              <w:rPr>
                <w:rFonts w:ascii="Georgia" w:hAnsi="Georgia"/>
                <w:b w:val="1"/>
                <w:bCs w:val="1"/>
                <w:shd w:val="nil" w:color="auto" w:fill="auto"/>
                <w:rtl w:val="0"/>
                <w:lang w:val="en-US"/>
              </w:rPr>
              <w:t>Tell Us More About Yourself</w:t>
            </w:r>
            <w:r>
              <w:rPr>
                <w:rFonts w:ascii="Georgia" w:cs="Georgia" w:hAnsi="Georgia" w:eastAsia="Georgia"/>
                <w:b w:val="1"/>
                <w:bCs w:val="1"/>
                <w:shd w:val="nil" w:color="auto" w:fill="auto"/>
              </w:rPr>
            </w:r>
          </w:p>
        </w:tc>
      </w:tr>
      <w:tr>
        <w:tblPrEx>
          <w:shd w:val="clear" w:color="auto" w:fill="d0ddef"/>
        </w:tblPrEx>
        <w:trPr>
          <w:trHeight w:val="67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What traits do you value most in others?</w:t>
            </w:r>
          </w:p>
          <w:p>
            <w:pPr>
              <w:pStyle w:val="Body"/>
              <w:widowControl w:val="0"/>
            </w:pPr>
            <w:r>
              <w:rPr>
                <w:rFonts w:ascii="Georgia" w:cs="Georgia" w:hAnsi="Georgia" w:eastAsia="Georgia"/>
                <w:sz w:val="20"/>
                <w:szCs w:val="20"/>
                <w:shd w:val="nil" w:color="auto" w:fill="auto"/>
                <w:lang w:val="en-US"/>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7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How might your friends describe you?</w:t>
            </w:r>
          </w:p>
          <w:p>
            <w:pPr>
              <w:pStyle w:val="Body"/>
              <w:widowControl w:val="0"/>
            </w:pPr>
            <w:r>
              <w:rPr>
                <w:rFonts w:ascii="Georgia" w:cs="Georgia" w:hAnsi="Georgia" w:eastAsia="Georgia"/>
                <w:sz w:val="20"/>
                <w:szCs w:val="20"/>
                <w:shd w:val="nil" w:color="auto" w:fill="auto"/>
                <w:lang w:val="en-US"/>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9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sz w:val="20"/>
                <w:szCs w:val="20"/>
                <w:shd w:val="nil" w:color="auto" w:fill="auto"/>
              </w:rPr>
            </w:pPr>
            <w:r>
              <w:rPr>
                <w:rFonts w:ascii="Georgia" w:hAnsi="Georgia"/>
                <w:sz w:val="20"/>
                <w:szCs w:val="20"/>
                <w:shd w:val="nil" w:color="auto" w:fill="auto"/>
                <w:rtl w:val="0"/>
                <w:lang w:val="en-US"/>
              </w:rPr>
              <w:t>Do you have a philosophy or spiritual point of view that guides your purpose and direction?</w:t>
            </w:r>
          </w:p>
          <w:p>
            <w:pPr>
              <w:pStyle w:val="Body"/>
              <w:widowControl w:val="0"/>
              <w:bidi w:val="0"/>
              <w:ind w:left="0" w:right="0" w:firstLine="0"/>
              <w:jc w:val="left"/>
              <w:rPr>
                <w:rtl w:val="0"/>
              </w:rPr>
            </w:pPr>
            <w:r>
              <w:rPr>
                <w:rFonts w:ascii="Georgia" w:hAnsi="Georgia"/>
                <w:sz w:val="20"/>
                <w:szCs w:val="20"/>
                <w:shd w:val="nil" w:color="auto" w:fill="auto"/>
                <w:rtl w:val="0"/>
                <w:lang w:val="en-US"/>
              </w:rPr>
              <w:t>Please describe.</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Fonts w:ascii="Georgia" w:cs="Georgia" w:hAnsi="Georgia" w:eastAsia="Georgia"/>
                <w:i w:val="1"/>
                <w:iCs w:val="1"/>
                <w:sz w:val="20"/>
                <w:szCs w:val="20"/>
                <w:shd w:val="nil" w:color="auto" w:fill="auto"/>
                <w:lang w:val="en-US"/>
              </w:rPr>
            </w:r>
          </w:p>
        </w:tc>
      </w:tr>
      <w:tr>
        <w:tblPrEx>
          <w:shd w:val="clear" w:color="auto" w:fill="d0ddef"/>
        </w:tblPrEx>
        <w:trPr>
          <w:trHeight w:val="4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Do you use social media? If so, which?</w:t>
            </w:r>
            <w:r>
              <w:rPr>
                <w:rFonts w:ascii="Georgia" w:cs="Georgia" w:hAnsi="Georgia" w:eastAsia="Georgia"/>
                <w:sz w:val="20"/>
                <w:szCs w:val="20"/>
                <w:shd w:val="nil" w:color="auto" w:fill="auto"/>
              </w:rPr>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95" w:hRule="atLeast"/>
        </w:trPr>
        <w:tc>
          <w:tcPr>
            <w:tcW w:type="dxa" w:w="10975"/>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b w:val="1"/>
                <w:bCs w:val="1"/>
                <w:sz w:val="20"/>
                <w:szCs w:val="20"/>
                <w:shd w:val="nil" w:color="auto" w:fill="auto"/>
                <w:lang w:val="en-US"/>
              </w:rPr>
            </w:pPr>
          </w:p>
          <w:p>
            <w:pPr>
              <w:pStyle w:val="Body"/>
              <w:widowControl w:val="0"/>
              <w:bidi w:val="0"/>
              <w:ind w:left="0" w:right="0" w:firstLine="0"/>
              <w:jc w:val="left"/>
              <w:rPr>
                <w:rtl w:val="0"/>
              </w:rPr>
            </w:pPr>
            <w:r>
              <w:rPr>
                <w:rFonts w:ascii="Georgia" w:hAnsi="Georgia"/>
                <w:b w:val="1"/>
                <w:bCs w:val="1"/>
                <w:sz w:val="20"/>
                <w:szCs w:val="20"/>
                <w:shd w:val="nil" w:color="auto" w:fill="auto"/>
                <w:rtl w:val="0"/>
                <w:lang w:val="en-US"/>
              </w:rPr>
              <w:t>The purpose of this trip is to try to understand what</w:t>
            </w:r>
            <w:r>
              <w:rPr>
                <w:rFonts w:ascii="Georgia" w:hAnsi="Georgia" w:hint="default"/>
                <w:b w:val="1"/>
                <w:bCs w:val="1"/>
                <w:sz w:val="20"/>
                <w:szCs w:val="20"/>
                <w:shd w:val="nil" w:color="auto" w:fill="auto"/>
                <w:rtl w:val="0"/>
                <w:lang w:val="en-US"/>
              </w:rPr>
              <w:t xml:space="preserve">  </w:t>
            </w:r>
            <w:r>
              <w:rPr>
                <w:rFonts w:ascii="Georgia" w:hAnsi="Georgia"/>
                <w:b w:val="1"/>
                <w:bCs w:val="1"/>
                <w:sz w:val="20"/>
                <w:szCs w:val="20"/>
                <w:shd w:val="nil" w:color="auto" w:fill="auto"/>
                <w:rtl w:val="0"/>
                <w:lang w:val="en-US"/>
              </w:rPr>
              <w:t>is true about Russia today... from what we can see, hear and learn first-hand.</w:t>
            </w:r>
            <w:r>
              <w:rPr>
                <w:rFonts w:ascii="Georgia" w:cs="Georgia" w:hAnsi="Georgia" w:eastAsia="Georgia"/>
                <w:b w:val="1"/>
                <w:bCs w:val="1"/>
                <w:sz w:val="20"/>
                <w:szCs w:val="20"/>
                <w:shd w:val="nil" w:color="auto" w:fill="auto"/>
              </w:rPr>
            </w:r>
          </w:p>
        </w:tc>
      </w:tr>
      <w:tr>
        <w:tblPrEx>
          <w:shd w:val="clear" w:color="auto" w:fill="d0ddef"/>
        </w:tblPrEx>
        <w:trPr>
          <w:trHeight w:val="111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pPr>
            <w:r>
              <w:rPr>
                <w:rFonts w:ascii="Georgia" w:hAnsi="Georgia"/>
                <w:sz w:val="20"/>
                <w:szCs w:val="20"/>
                <w:shd w:val="nil" w:color="auto" w:fill="auto"/>
                <w:rtl w:val="0"/>
                <w:lang w:val="en-US"/>
              </w:rPr>
              <w:t>Prior to travel might you be interested in creating an email list of some of your friends or colleagues to whom you could send short reports while we are traveling?</w:t>
            </w:r>
            <w:r>
              <w:rPr>
                <w:rFonts w:ascii="Georgia" w:hAnsi="Georgia" w:hint="default"/>
                <w:sz w:val="20"/>
                <w:szCs w:val="20"/>
                <w:shd w:val="nil" w:color="auto" w:fill="auto"/>
                <w:rtl w:val="0"/>
                <w:lang w:val="en-US"/>
              </w:rPr>
              <w:t> </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15" w:hRule="atLeast"/>
        </w:trPr>
        <w:tc>
          <w:tcPr>
            <w:tcW w:type="dxa" w:w="10975"/>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rPr>
                <w:rFonts w:ascii="Georgia" w:cs="Georgia" w:hAnsi="Georgia" w:eastAsia="Georgia"/>
                <w:b w:val="1"/>
                <w:bCs w:val="1"/>
                <w:sz w:val="20"/>
                <w:szCs w:val="20"/>
                <w:shd w:val="nil" w:color="auto" w:fill="auto"/>
                <w:lang w:val="en-US"/>
              </w:rPr>
            </w:pPr>
          </w:p>
          <w:p>
            <w:pPr>
              <w:pStyle w:val="Body"/>
              <w:bidi w:val="0"/>
              <w:ind w:left="0" w:right="0" w:firstLine="0"/>
              <w:jc w:val="left"/>
              <w:rPr>
                <w:rtl w:val="0"/>
              </w:rPr>
            </w:pPr>
            <w:r>
              <w:rPr>
                <w:rFonts w:ascii="Georgia" w:hAnsi="Georgia"/>
                <w:b w:val="1"/>
                <w:bCs w:val="1"/>
                <w:sz w:val="20"/>
                <w:szCs w:val="20"/>
                <w:shd w:val="nil" w:color="auto" w:fill="auto"/>
                <w:rtl w:val="0"/>
                <w:lang w:val="en-US"/>
              </w:rPr>
              <w:t>Some CCI delegates have created FotoJournals to send to family and colleagues while traveling. We will share a tutorial with you prior to travel, if you wish to try this form of communication.</w:t>
            </w:r>
            <w:r>
              <w:rPr>
                <w:rFonts w:ascii="Georgia" w:cs="Georgia" w:hAnsi="Georgia" w:eastAsia="Georgia"/>
                <w:b w:val="1"/>
                <w:bCs w:val="1"/>
                <w:sz w:val="20"/>
                <w:szCs w:val="20"/>
                <w:shd w:val="nil" w:color="auto" w:fill="auto"/>
              </w:rPr>
            </w:r>
          </w:p>
        </w:tc>
      </w:tr>
      <w:tr>
        <w:tblPrEx>
          <w:shd w:val="clear" w:color="auto" w:fill="d0ddef"/>
        </w:tblPrEx>
        <w:trPr>
          <w:trHeight w:val="1555" w:hRule="atLeast"/>
        </w:trPr>
        <w:tc>
          <w:tcPr>
            <w:tcW w:type="dxa" w:w="423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before="100" w:after="100"/>
            </w:pPr>
            <w:r>
              <w:rPr>
                <w:rFonts w:ascii="Georgia" w:hAnsi="Georgia"/>
                <w:sz w:val="20"/>
                <w:szCs w:val="20"/>
                <w:shd w:val="nil" w:color="auto" w:fill="auto"/>
                <w:rtl w:val="0"/>
                <w:lang w:val="en-US"/>
              </w:rPr>
              <w:t xml:space="preserve">Some former CCI delegates prior to travel have offered to speak to local groups upon return. </w:t>
            </w:r>
            <w:r>
              <w:rPr>
                <w:rFonts w:ascii="Georgia" w:hAnsi="Georgia" w:hint="default"/>
                <w:sz w:val="20"/>
                <w:szCs w:val="20"/>
                <w:shd w:val="nil" w:color="auto" w:fill="auto"/>
                <w:rtl w:val="0"/>
                <w:lang w:val="en-US"/>
              </w:rPr>
              <w:t> </w:t>
            </w:r>
            <w:r>
              <w:rPr>
                <w:rFonts w:ascii="Georgia" w:hAnsi="Georgia"/>
                <w:sz w:val="20"/>
                <w:szCs w:val="20"/>
                <w:shd w:val="nil" w:color="auto" w:fill="auto"/>
                <w:rtl w:val="0"/>
                <w:lang w:val="en-US"/>
              </w:rPr>
              <w:t>Rotary, Kiwanis, World Affairs Councils, church groups, discussion/book groups</w:t>
            </w:r>
            <w:r>
              <w:rPr>
                <w:rFonts w:ascii="Georgia" w:hAnsi="Georgia" w:hint="default"/>
                <w:sz w:val="20"/>
                <w:szCs w:val="20"/>
                <w:shd w:val="nil" w:color="auto" w:fill="auto"/>
                <w:rtl w:val="0"/>
                <w:lang w:val="en-US"/>
              </w:rPr>
              <w:t> </w:t>
            </w:r>
            <w:r>
              <w:rPr>
                <w:rFonts w:ascii="Georgia" w:hAnsi="Georgia"/>
                <w:sz w:val="20"/>
                <w:szCs w:val="20"/>
                <w:shd w:val="nil" w:color="auto" w:fill="auto"/>
                <w:rtl w:val="0"/>
                <w:lang w:val="en-US"/>
              </w:rPr>
              <w:t>are often ready to have speakers. Would you consider this?</w:t>
            </w:r>
            <w:r>
              <w:rPr>
                <w:rFonts w:ascii="Georgia" w:hAnsi="Georgia" w:hint="default"/>
                <w:sz w:val="20"/>
                <w:szCs w:val="20"/>
                <w:shd w:val="nil" w:color="auto" w:fill="auto"/>
                <w:rtl w:val="0"/>
                <w:lang w:val="en-US"/>
              </w:rPr>
              <w:t>  </w:t>
            </w:r>
            <w:r>
              <w:rPr>
                <w:rFonts w:ascii="Georgia" w:hAnsi="Georgia"/>
                <w:sz w:val="20"/>
                <w:szCs w:val="20"/>
                <w:shd w:val="nil" w:color="auto" w:fill="auto"/>
                <w:rtl w:val="0"/>
                <w:lang w:val="en-US"/>
              </w:rPr>
              <w:t>Please elaborate.</w:t>
            </w:r>
          </w:p>
        </w:tc>
        <w:tc>
          <w:tcPr>
            <w:tcW w:type="dxa" w:w="674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15" w:hRule="atLeast"/>
        </w:trPr>
        <w:tc>
          <w:tcPr>
            <w:tcW w:type="dxa" w:w="10975"/>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b w:val="1"/>
                <w:bCs w:val="1"/>
                <w:sz w:val="20"/>
                <w:szCs w:val="20"/>
                <w:shd w:val="nil" w:color="auto" w:fill="auto"/>
                <w:lang w:val="en-US"/>
              </w:rPr>
            </w:pPr>
          </w:p>
          <w:p>
            <w:pPr>
              <w:pStyle w:val="Body"/>
              <w:widowControl w:val="0"/>
              <w:bidi w:val="0"/>
              <w:ind w:left="0" w:right="0" w:firstLine="0"/>
              <w:jc w:val="left"/>
              <w:rPr>
                <w:rtl w:val="0"/>
              </w:rPr>
            </w:pPr>
            <w:r>
              <w:rPr>
                <w:rFonts w:ascii="Georgia" w:hAnsi="Georgia"/>
                <w:b w:val="1"/>
                <w:bCs w:val="1"/>
                <w:sz w:val="20"/>
                <w:szCs w:val="20"/>
                <w:shd w:val="nil" w:color="auto" w:fill="auto"/>
                <w:rtl w:val="0"/>
                <w:lang w:val="en-US"/>
              </w:rPr>
              <w:t>Prepare to be an informal educator during and after returning home.</w:t>
            </w:r>
            <w:r>
              <w:rPr>
                <w:rFonts w:ascii="Georgia" w:hAnsi="Georgia" w:hint="default"/>
                <w:b w:val="1"/>
                <w:bCs w:val="1"/>
                <w:sz w:val="20"/>
                <w:szCs w:val="20"/>
                <w:shd w:val="nil" w:color="auto" w:fill="auto"/>
                <w:rtl w:val="0"/>
                <w:lang w:val="en-US"/>
              </w:rPr>
              <w:t>  </w:t>
            </w:r>
            <w:r>
              <w:rPr>
                <w:rFonts w:ascii="Georgia" w:hAnsi="Georgia"/>
                <w:b w:val="1"/>
                <w:bCs w:val="1"/>
                <w:sz w:val="20"/>
                <w:szCs w:val="20"/>
                <w:shd w:val="nil" w:color="auto" w:fill="auto"/>
                <w:rtl w:val="0"/>
                <w:lang w:val="en-US"/>
              </w:rPr>
              <w:t>There is so much misinformation about Russia, anything we communicate will probably be a revelation to others.</w:t>
            </w:r>
            <w:r>
              <w:rPr>
                <w:rFonts w:ascii="Georgia" w:cs="Georgia" w:hAnsi="Georgia" w:eastAsia="Georgia"/>
                <w:b w:val="1"/>
                <w:bCs w:val="1"/>
                <w:sz w:val="20"/>
                <w:szCs w:val="20"/>
                <w:shd w:val="nil" w:color="auto" w:fill="auto"/>
              </w:rPr>
            </w:r>
          </w:p>
        </w:tc>
      </w:tr>
      <w:tr>
        <w:tblPrEx>
          <w:shd w:val="clear" w:color="auto" w:fill="d0ddef"/>
        </w:tblPrEx>
        <w:trPr>
          <w:trHeight w:val="1115" w:hRule="atLeast"/>
        </w:trPr>
        <w:tc>
          <w:tcPr>
            <w:tcW w:type="dxa" w:w="10975"/>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widowControl w:val="0"/>
              <w:rPr>
                <w:rFonts w:ascii="Georgia" w:cs="Georgia" w:hAnsi="Georgia" w:eastAsia="Georgia"/>
                <w:b w:val="1"/>
                <w:bCs w:val="1"/>
                <w:sz w:val="20"/>
                <w:szCs w:val="20"/>
                <w:shd w:val="nil" w:color="auto" w:fill="auto"/>
                <w:lang w:val="en-US"/>
              </w:rPr>
            </w:pPr>
          </w:p>
          <w:p>
            <w:pPr>
              <w:pStyle w:val="Body"/>
              <w:widowControl w:val="0"/>
              <w:bidi w:val="0"/>
              <w:ind w:left="0" w:right="0" w:firstLine="0"/>
              <w:jc w:val="left"/>
              <w:rPr>
                <w:rtl w:val="0"/>
              </w:rPr>
            </w:pPr>
            <w:r>
              <w:rPr>
                <w:rFonts w:ascii="Georgia" w:hAnsi="Georgia"/>
                <w:outline w:val="0"/>
                <w:color w:val="000000"/>
                <w:sz w:val="20"/>
                <w:szCs w:val="20"/>
                <w:u w:color="000000"/>
                <w:shd w:val="nil" w:color="auto" w:fill="auto"/>
                <w:rtl w:val="0"/>
                <w:lang w:val="en-US"/>
                <w14:textFill>
                  <w14:solidFill>
                    <w14:srgbClr w14:val="000000"/>
                  </w14:solidFill>
                </w14:textFill>
              </w:rPr>
              <w:t xml:space="preserve">As mentioned above, during the trip photographs will be taken and videos filmed. </w:t>
            </w:r>
            <w:r>
              <w:rPr>
                <w:rFonts w:ascii="Georgia" w:hAnsi="Georgia"/>
                <w:b w:val="1"/>
                <w:bCs w:val="1"/>
                <w:i w:val="1"/>
                <w:iCs w:val="1"/>
                <w:outline w:val="0"/>
                <w:color w:val="c00000"/>
                <w:sz w:val="20"/>
                <w:szCs w:val="20"/>
                <w:u w:color="c00000"/>
                <w:shd w:val="nil" w:color="auto" w:fill="auto"/>
                <w:rtl w:val="0"/>
                <w:lang w:val="en-US"/>
                <w14:textFill>
                  <w14:solidFill>
                    <w14:srgbClr w14:val="C00000"/>
                  </w14:solidFill>
                </w14:textFill>
              </w:rPr>
              <w:t>If you do not wish to be photographed, filmed, or for your name to be mentioned, please advise CCI prior to travel and be responsible for others knowing your preferences during the trip.</w:t>
            </w:r>
            <w:r>
              <w:rPr>
                <w:rFonts w:ascii="Georgia" w:hAnsi="Georgia"/>
                <w:outline w:val="0"/>
                <w:color w:val="c00000"/>
                <w:sz w:val="20"/>
                <w:szCs w:val="20"/>
                <w:u w:color="c00000"/>
                <w:shd w:val="nil" w:color="auto" w:fill="auto"/>
                <w:rtl w:val="0"/>
                <w:lang w:val="en-US"/>
                <w14:textFill>
                  <w14:solidFill>
                    <w14:srgbClr w14:val="C00000"/>
                  </w14:solidFill>
                </w14:textFill>
              </w:rPr>
              <w:t xml:space="preserve"> </w:t>
            </w:r>
            <w:r>
              <w:rPr>
                <w:rFonts w:ascii="Georgia" w:cs="Georgia" w:hAnsi="Georgia" w:eastAsia="Georgia"/>
                <w:outline w:val="0"/>
                <w:color w:val="c00000"/>
                <w:sz w:val="20"/>
                <w:szCs w:val="20"/>
                <w:u w:color="c00000"/>
                <w:shd w:val="nil" w:color="auto" w:fill="auto"/>
                <w14:textFill>
                  <w14:solidFill>
                    <w14:srgbClr w14:val="C00000"/>
                  </w14:solidFill>
                </w14:textFill>
              </w:rPr>
            </w:r>
          </w:p>
        </w:tc>
      </w:tr>
    </w:tbl>
    <w:p>
      <w:pPr>
        <w:pStyle w:val="Body"/>
        <w:widowControl w:val="0"/>
        <w:jc w:val="center"/>
        <w:rPr>
          <w:rFonts w:ascii="Engravers MT" w:cs="Engravers MT" w:hAnsi="Engravers MT" w:eastAsia="Engravers MT"/>
          <w:b w:val="1"/>
          <w:bCs w:val="1"/>
        </w:rPr>
      </w:pPr>
    </w:p>
    <w:p>
      <w:pPr>
        <w:pStyle w:val="Body"/>
        <w:widowControl w:val="0"/>
      </w:pPr>
      <w:r>
        <w:rPr>
          <w:rFonts w:ascii="Verdana" w:cs="Verdana" w:hAnsi="Verdana" w:eastAsia="Verdana"/>
          <w:sz w:val="18"/>
          <w:szCs w:val="18"/>
        </w:rPr>
      </w:r>
    </w:p>
    <w:sectPr>
      <w:headerReference w:type="default" r:id="rId4"/>
      <w:headerReference w:type="first" r:id="rId5"/>
      <w:footerReference w:type="default" r:id="rId6"/>
      <w:footerReference w:type="first" r:id="rId7"/>
      <w:pgSz w:w="12240" w:h="15840" w:orient="portrait"/>
      <w:pgMar w:top="1440" w:right="1440" w:bottom="1440" w:left="990" w:header="432" w:footer="28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Engravers MT">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